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66C" w:rsidRPr="00481E0A" w:rsidRDefault="00F8466C">
      <w:pPr>
        <w:widowControl/>
      </w:pPr>
      <w:r>
        <w:rPr>
          <w:b/>
          <w:bCs/>
        </w:rPr>
        <w:t>Початкове поняття про періодичну систему хімічних елементів Д. І. Менделєєва. Атомна одиниця маси. Відносна атомна маса хімічних елементів</w:t>
      </w:r>
      <w:r>
        <w:t>.</w:t>
      </w:r>
    </w:p>
    <w:p w:rsidR="00F8466C" w:rsidRDefault="00F8466C">
      <w:pPr>
        <w:widowControl/>
      </w:pPr>
      <w:r>
        <w:rPr>
          <w:b/>
          <w:bCs/>
        </w:rPr>
        <w:t>Мета:</w:t>
      </w:r>
      <w:r>
        <w:t xml:space="preserve"> закріпити знання учнів про хімічний елемент, хімічну символіку;</w:t>
      </w:r>
    </w:p>
    <w:p w:rsidR="00F8466C" w:rsidRDefault="00F8466C">
      <w:pPr>
        <w:widowControl/>
      </w:pPr>
      <w:r>
        <w:t>дати початкове поняття про періодичну систему як джерело довідкової інформації.</w:t>
      </w:r>
    </w:p>
    <w:p w:rsidR="00F8466C" w:rsidRDefault="00F8466C">
      <w:pPr>
        <w:widowControl/>
      </w:pPr>
      <w:r>
        <w:t>Ознайомити з кількісною характеристикою атома: абсолютною та відносною атомною масою, одиницею вимірювання  - атомною одиницею маси.</w:t>
      </w:r>
    </w:p>
    <w:p w:rsidR="00F8466C" w:rsidRDefault="00F8466C">
      <w:pPr>
        <w:widowControl/>
      </w:pPr>
      <w:r>
        <w:t>Навчити учнів визначати відносну атомну масу користуючись періодичною системою</w:t>
      </w:r>
    </w:p>
    <w:p w:rsidR="00F8466C" w:rsidRDefault="00F8466C">
      <w:pPr>
        <w:widowControl/>
      </w:pPr>
      <w:r>
        <w:rPr>
          <w:b/>
          <w:bCs/>
        </w:rPr>
        <w:t>Наочність:</w:t>
      </w:r>
      <w:r>
        <w:t xml:space="preserve"> періодична таблиця хімічних елементів Д.І.Менделєєва</w:t>
      </w:r>
      <w:r>
        <w:rPr>
          <w:u w:val="single"/>
        </w:rPr>
        <w:t>, Інтерактивна</w:t>
      </w:r>
      <w:r>
        <w:t xml:space="preserve"> </w:t>
      </w:r>
      <w:r>
        <w:rPr>
          <w:u w:val="single"/>
        </w:rPr>
        <w:t>періодична таблиця хімічних елементів</w:t>
      </w:r>
      <w:r>
        <w:t>.</w:t>
      </w:r>
    </w:p>
    <w:p w:rsidR="00F8466C" w:rsidRDefault="00F8466C">
      <w:pPr>
        <w:widowControl/>
      </w:pPr>
      <w:r>
        <w:rPr>
          <w:b/>
          <w:bCs/>
        </w:rPr>
        <w:t>Тип уроку</w:t>
      </w:r>
      <w:r>
        <w:t>: корекція та засвоєння нових знань</w:t>
      </w:r>
    </w:p>
    <w:p w:rsidR="00F8466C" w:rsidRDefault="00F8466C">
      <w:pPr>
        <w:widowControl/>
      </w:pPr>
      <w:r>
        <w:rPr>
          <w:b/>
          <w:bCs/>
        </w:rPr>
        <w:t>Форми роботи:</w:t>
      </w:r>
      <w:r>
        <w:t xml:space="preserve"> групова, індивідуальна, розповідь</w:t>
      </w:r>
    </w:p>
    <w:p w:rsidR="00F8466C" w:rsidRDefault="00F8466C">
      <w:pPr>
        <w:widowControl/>
        <w:jc w:val="center"/>
        <w:rPr>
          <w:b/>
          <w:bCs/>
        </w:rPr>
      </w:pPr>
      <w:r>
        <w:rPr>
          <w:b/>
          <w:bCs/>
        </w:rPr>
        <w:t>Хід уроку</w:t>
      </w:r>
    </w:p>
    <w:p w:rsidR="00F8466C" w:rsidRDefault="00F8466C">
      <w:pPr>
        <w:widowControl/>
        <w:rPr>
          <w:b/>
          <w:bCs/>
        </w:rPr>
      </w:pPr>
      <w:r>
        <w:rPr>
          <w:b/>
          <w:bCs/>
        </w:rPr>
        <w:t>1.Розминка. Парадокс</w:t>
      </w:r>
    </w:p>
    <w:p w:rsidR="00F8466C" w:rsidRDefault="00F8466C">
      <w:pPr>
        <w:widowControl/>
        <w:rPr>
          <w:b/>
          <w:bCs/>
        </w:rPr>
      </w:pPr>
      <w:r>
        <w:rPr>
          <w:b/>
          <w:bCs/>
        </w:rPr>
        <w:t>2. Актуалізація опорних знань</w:t>
      </w:r>
    </w:p>
    <w:p w:rsidR="00F8466C" w:rsidRDefault="00F8466C">
      <w:pPr>
        <w:widowControl/>
      </w:pPr>
      <w:r>
        <w:t>Перевіряємо знання учнями символів та знаків хімічних елементів. Гра. Вчитель називає хімічний елемент учні показують картку з його символом. Один з учнів, якого викликав вчитель, називає вимову цього елемента.</w:t>
      </w:r>
    </w:p>
    <w:p w:rsidR="00F8466C" w:rsidRDefault="00F8466C">
      <w:pPr>
        <w:widowControl/>
      </w:pPr>
      <w:r>
        <w:t xml:space="preserve">Якщо є можливість проводити урок у комп’ютерному кабінеті, можна провести </w:t>
      </w:r>
      <w:r>
        <w:rPr>
          <w:b/>
          <w:bCs/>
          <w:u w:val="single"/>
        </w:rPr>
        <w:t>комп’ютерне тестування.</w:t>
      </w:r>
      <w:r>
        <w:t xml:space="preserve"> Оцінки за тестування можуть бути виставлені у журнал</w:t>
      </w:r>
    </w:p>
    <w:p w:rsidR="00F8466C" w:rsidRDefault="00F8466C">
      <w:pPr>
        <w:widowControl/>
        <w:rPr>
          <w:b/>
          <w:bCs/>
        </w:rPr>
      </w:pPr>
      <w:r>
        <w:rPr>
          <w:b/>
          <w:bCs/>
        </w:rPr>
        <w:t>3. Мотивація</w:t>
      </w:r>
    </w:p>
    <w:p w:rsidR="00F8466C" w:rsidRDefault="00F8466C">
      <w:pPr>
        <w:widowControl/>
      </w:pPr>
      <w:r>
        <w:t>Скажіть, чи можна за вашим місцем у класі сказати про ваші здібності?</w:t>
      </w:r>
    </w:p>
    <w:p w:rsidR="00F8466C" w:rsidRDefault="00F8466C">
      <w:pPr>
        <w:widowControl/>
      </w:pPr>
      <w:r>
        <w:t>А от за місцем хімічного елемента у періодичній системі можна розповісти про його властивості. Періодична система - це законна шпаргалка, якою можна користуватись навіть на екзамені. Щоб орієнтуватись в морських просторах, моряки мають карти. Щоб орієнтуватись у морі речовин та хімічних елементів, хіміки мають періодичну таблицю Сьогодні ми розпочнемо нашу подорож періодичною системою.</w:t>
      </w:r>
    </w:p>
    <w:p w:rsidR="00F8466C" w:rsidRDefault="00F8466C">
      <w:pPr>
        <w:widowControl/>
        <w:tabs>
          <w:tab w:val="left" w:pos="1080"/>
          <w:tab w:val="left" w:pos="1393"/>
        </w:tabs>
      </w:pPr>
      <w:r>
        <w:t>Марш елементів.</w:t>
      </w:r>
    </w:p>
    <w:p w:rsidR="00F8466C" w:rsidRDefault="00F8466C">
      <w:pPr>
        <w:widowControl/>
        <w:tabs>
          <w:tab w:val="left" w:pos="1080"/>
          <w:tab w:val="left" w:pos="1393"/>
        </w:tabs>
      </w:pPr>
      <w:r>
        <w:t>Ми елементи, нас 110</w:t>
      </w:r>
    </w:p>
    <w:p w:rsidR="00F8466C" w:rsidRDefault="00F8466C">
      <w:pPr>
        <w:widowControl/>
        <w:tabs>
          <w:tab w:val="left" w:pos="1080"/>
          <w:tab w:val="left" w:pos="1393"/>
        </w:tabs>
      </w:pPr>
      <w:r>
        <w:t xml:space="preserve">В гордім марші ми </w:t>
      </w:r>
      <w:proofErr w:type="spellStart"/>
      <w:r>
        <w:t>крокуєм</w:t>
      </w:r>
      <w:proofErr w:type="spellEnd"/>
      <w:r>
        <w:t>,</w:t>
      </w:r>
    </w:p>
    <w:p w:rsidR="00F8466C" w:rsidRDefault="00F8466C">
      <w:pPr>
        <w:widowControl/>
        <w:tabs>
          <w:tab w:val="left" w:pos="1080"/>
          <w:tab w:val="left" w:pos="1393"/>
        </w:tabs>
      </w:pPr>
      <w:r>
        <w:t xml:space="preserve">Побажання всім </w:t>
      </w:r>
      <w:proofErr w:type="spellStart"/>
      <w:r>
        <w:t>даруєм</w:t>
      </w:r>
      <w:proofErr w:type="spellEnd"/>
      <w:r>
        <w:t>.</w:t>
      </w:r>
    </w:p>
    <w:p w:rsidR="00F8466C" w:rsidRDefault="00F8466C">
      <w:pPr>
        <w:widowControl/>
        <w:tabs>
          <w:tab w:val="left" w:pos="1080"/>
          <w:tab w:val="left" w:pos="1393"/>
        </w:tabs>
      </w:pPr>
      <w:r>
        <w:t>Ми – елементи, нас 110</w:t>
      </w:r>
    </w:p>
    <w:p w:rsidR="00F8466C" w:rsidRDefault="00F8466C">
      <w:pPr>
        <w:widowControl/>
        <w:tabs>
          <w:tab w:val="left" w:pos="1080"/>
          <w:tab w:val="left" w:pos="1393"/>
        </w:tabs>
      </w:pPr>
      <w:r>
        <w:t>В роботі, вдома, в школі ,в полі,</w:t>
      </w:r>
    </w:p>
    <w:p w:rsidR="00F8466C" w:rsidRDefault="00F8466C">
      <w:pPr>
        <w:widowControl/>
        <w:tabs>
          <w:tab w:val="left" w:pos="1080"/>
          <w:tab w:val="left" w:pos="1393"/>
        </w:tabs>
      </w:pPr>
      <w:r>
        <w:t xml:space="preserve">В повітрі ,в крапельках і в </w:t>
      </w:r>
      <w:proofErr w:type="spellStart"/>
      <w:r>
        <w:t>морі-</w:t>
      </w:r>
      <w:proofErr w:type="spellEnd"/>
      <w:r>
        <w:br/>
        <w:t>Потрібні всім ми у житті.</w:t>
      </w:r>
    </w:p>
    <w:p w:rsidR="00F8466C" w:rsidRDefault="00F8466C">
      <w:pPr>
        <w:widowControl/>
        <w:tabs>
          <w:tab w:val="left" w:pos="1080"/>
          <w:tab w:val="left" w:pos="1393"/>
        </w:tabs>
      </w:pPr>
      <w:r>
        <w:t>Кудись поділись – ви в біді.</w:t>
      </w:r>
    </w:p>
    <w:p w:rsidR="00F8466C" w:rsidRDefault="00F8466C">
      <w:pPr>
        <w:widowControl/>
        <w:tabs>
          <w:tab w:val="left" w:pos="1080"/>
          <w:tab w:val="left" w:pos="1393"/>
        </w:tabs>
      </w:pPr>
      <w:r>
        <w:t>Наші властивості ви вчили</w:t>
      </w:r>
    </w:p>
    <w:p w:rsidR="00F8466C" w:rsidRDefault="00F8466C">
      <w:pPr>
        <w:widowControl/>
        <w:tabs>
          <w:tab w:val="left" w:pos="1080"/>
          <w:tab w:val="left" w:pos="1393"/>
        </w:tabs>
      </w:pPr>
      <w:r>
        <w:t>І нас на групи поділили,</w:t>
      </w:r>
    </w:p>
    <w:p w:rsidR="00F8466C" w:rsidRDefault="00F8466C">
      <w:pPr>
        <w:widowControl/>
        <w:tabs>
          <w:tab w:val="left" w:pos="1080"/>
          <w:tab w:val="left" w:pos="1393"/>
        </w:tabs>
      </w:pPr>
      <w:r>
        <w:t>Кожному ім’я вручили,</w:t>
      </w:r>
    </w:p>
    <w:p w:rsidR="00F8466C" w:rsidRDefault="00F8466C">
      <w:pPr>
        <w:widowControl/>
        <w:tabs>
          <w:tab w:val="left" w:pos="1080"/>
          <w:tab w:val="left" w:pos="1393"/>
        </w:tabs>
      </w:pPr>
      <w:r>
        <w:t>І нас в таблицю помістили.</w:t>
      </w:r>
    </w:p>
    <w:p w:rsidR="00F8466C" w:rsidRDefault="00F8466C">
      <w:pPr>
        <w:widowControl/>
        <w:tabs>
          <w:tab w:val="left" w:pos="1080"/>
          <w:tab w:val="left" w:pos="1393"/>
        </w:tabs>
      </w:pPr>
      <w:r>
        <w:t xml:space="preserve">Ми ділу </w:t>
      </w:r>
      <w:proofErr w:type="spellStart"/>
      <w:r>
        <w:t>маєм</w:t>
      </w:r>
      <w:proofErr w:type="spellEnd"/>
      <w:r>
        <w:t xml:space="preserve"> всі служити,</w:t>
      </w:r>
    </w:p>
    <w:p w:rsidR="00F8466C" w:rsidRDefault="00F8466C">
      <w:pPr>
        <w:widowControl/>
        <w:tabs>
          <w:tab w:val="left" w:pos="1080"/>
          <w:tab w:val="left" w:pos="1393"/>
        </w:tabs>
      </w:pPr>
      <w:r>
        <w:t>Властивість в кожного своя.</w:t>
      </w:r>
    </w:p>
    <w:p w:rsidR="00F8466C" w:rsidRDefault="00F8466C">
      <w:pPr>
        <w:widowControl/>
        <w:tabs>
          <w:tab w:val="left" w:pos="1080"/>
          <w:tab w:val="left" w:pos="1393"/>
        </w:tabs>
      </w:pPr>
      <w:r>
        <w:t>Ви прагнете нас всіх учити</w:t>
      </w:r>
    </w:p>
    <w:p w:rsidR="00F8466C" w:rsidRDefault="00F8466C">
      <w:pPr>
        <w:widowControl/>
        <w:tabs>
          <w:tab w:val="left" w:pos="1080"/>
          <w:tab w:val="left" w:pos="1393"/>
        </w:tabs>
      </w:pPr>
      <w:r>
        <w:t>І знати кожного ім’я.</w:t>
      </w:r>
    </w:p>
    <w:p w:rsidR="00F8466C" w:rsidRDefault="00F8466C">
      <w:pPr>
        <w:widowControl/>
      </w:pPr>
      <w:r>
        <w:rPr>
          <w:b/>
          <w:bCs/>
        </w:rPr>
        <w:t>4. Оголошення теми та завдань уроку</w:t>
      </w:r>
      <w:r>
        <w:t>.</w:t>
      </w:r>
    </w:p>
    <w:p w:rsidR="00F8466C" w:rsidRDefault="00F8466C">
      <w:pPr>
        <w:widowControl/>
      </w:pPr>
      <w:r>
        <w:t>Розповідь про відкриття періодичного закону Д.І.Менделєєвим.( готується учнем )</w:t>
      </w:r>
    </w:p>
    <w:p w:rsidR="00F8466C" w:rsidRDefault="00F8466C">
      <w:pPr>
        <w:widowControl/>
      </w:pPr>
      <w:r>
        <w:t>Розповідь вчителя</w:t>
      </w:r>
    </w:p>
    <w:p w:rsidR="00F8466C" w:rsidRDefault="00F8466C">
      <w:pPr>
        <w:widowControl/>
      </w:pPr>
      <w:r>
        <w:rPr>
          <w:i/>
          <w:iCs/>
        </w:rPr>
        <w:t>У цей час відомо більше 110 елементів, біля 90 з яких існують у природі, а інші – добуті штучно шляхом ядерних реакцій. Елементам з порядковими номерами від 104 до 109 були дані назви та символи комісією ІЮПАК у 1995 році. У 1999 році вченими Об’єднаного Інституту ядерних досліджень (м. Дубна) у співпраці з вченими США синтезований 114-й елемент. Він має масу 289.</w:t>
      </w:r>
    </w:p>
    <w:p w:rsidR="00F8466C" w:rsidRDefault="00F8466C">
      <w:pPr>
        <w:widowControl/>
        <w:tabs>
          <w:tab w:val="left" w:pos="3600"/>
        </w:tabs>
      </w:pPr>
      <w:r w:rsidRPr="00481E0A">
        <w:lastRenderedPageBreak/>
        <w:t xml:space="preserve"> </w:t>
      </w:r>
      <w:r>
        <w:t>Всі вони є тими “</w:t>
      </w:r>
      <w:proofErr w:type="spellStart"/>
      <w:r>
        <w:t>цеглинками”</w:t>
      </w:r>
      <w:proofErr w:type="spellEnd"/>
      <w:r>
        <w:t>, з яких складається все, що нас оточує у світі, і ми самі: квітка у полі , страусова пір’їна, незворушні гірські вершини та далекі світила:</w:t>
      </w:r>
    </w:p>
    <w:p w:rsidR="00F8466C" w:rsidRDefault="00F8466C">
      <w:pPr>
        <w:widowControl/>
        <w:tabs>
          <w:tab w:val="left" w:pos="3600"/>
        </w:tabs>
      </w:pPr>
      <w:r>
        <w:t xml:space="preserve">Другого </w:t>
      </w:r>
      <w:proofErr w:type="spellStart"/>
      <w:r>
        <w:t>ничего</w:t>
      </w:r>
      <w:proofErr w:type="spellEnd"/>
      <w:r>
        <w:t xml:space="preserve"> в </w:t>
      </w:r>
      <w:proofErr w:type="spellStart"/>
      <w:r>
        <w:t>природе</w:t>
      </w:r>
      <w:proofErr w:type="spellEnd"/>
      <w:r>
        <w:t xml:space="preserve"> </w:t>
      </w:r>
      <w:proofErr w:type="spellStart"/>
      <w:r>
        <w:t>нет</w:t>
      </w:r>
      <w:proofErr w:type="spellEnd"/>
      <w:r>
        <w:t>,</w:t>
      </w:r>
    </w:p>
    <w:p w:rsidR="00F8466C" w:rsidRDefault="00F8466C">
      <w:pPr>
        <w:widowControl/>
        <w:tabs>
          <w:tab w:val="left" w:pos="3600"/>
        </w:tabs>
      </w:pPr>
      <w:proofErr w:type="spellStart"/>
      <w:r>
        <w:t>Ни</w:t>
      </w:r>
      <w:proofErr w:type="spellEnd"/>
      <w:r>
        <w:t xml:space="preserve"> </w:t>
      </w:r>
      <w:proofErr w:type="spellStart"/>
      <w:r>
        <w:t>здесь</w:t>
      </w:r>
      <w:proofErr w:type="spellEnd"/>
      <w:r>
        <w:t xml:space="preserve">, </w:t>
      </w:r>
      <w:proofErr w:type="spellStart"/>
      <w:r>
        <w:t>ни</w:t>
      </w:r>
      <w:proofErr w:type="spellEnd"/>
      <w:r>
        <w:t xml:space="preserve"> там, в </w:t>
      </w:r>
      <w:proofErr w:type="spellStart"/>
      <w:r>
        <w:t>космических</w:t>
      </w:r>
      <w:proofErr w:type="spellEnd"/>
      <w:r>
        <w:t xml:space="preserve"> </w:t>
      </w:r>
      <w:proofErr w:type="spellStart"/>
      <w:r>
        <w:t>глубинах</w:t>
      </w:r>
      <w:proofErr w:type="spellEnd"/>
      <w:r>
        <w:t>,</w:t>
      </w:r>
    </w:p>
    <w:p w:rsidR="00F8466C" w:rsidRDefault="00F8466C">
      <w:pPr>
        <w:widowControl/>
        <w:tabs>
          <w:tab w:val="left" w:pos="3600"/>
        </w:tabs>
      </w:pPr>
      <w:proofErr w:type="spellStart"/>
      <w:r>
        <w:t>Из</w:t>
      </w:r>
      <w:proofErr w:type="spellEnd"/>
      <w:r>
        <w:t xml:space="preserve"> </w:t>
      </w:r>
      <w:proofErr w:type="spellStart"/>
      <w:r>
        <w:t>злементов</w:t>
      </w:r>
      <w:proofErr w:type="spellEnd"/>
      <w:r>
        <w:t xml:space="preserve"> </w:t>
      </w:r>
      <w:proofErr w:type="spellStart"/>
      <w:r>
        <w:t>состоит</w:t>
      </w:r>
      <w:proofErr w:type="spellEnd"/>
      <w:r>
        <w:t xml:space="preserve"> </w:t>
      </w:r>
      <w:proofErr w:type="spellStart"/>
      <w:r>
        <w:t>единых</w:t>
      </w:r>
      <w:proofErr w:type="spellEnd"/>
      <w:r>
        <w:t>.</w:t>
      </w:r>
    </w:p>
    <w:p w:rsidR="00F8466C" w:rsidRPr="00481E0A" w:rsidRDefault="00F8466C">
      <w:pPr>
        <w:widowControl/>
        <w:tabs>
          <w:tab w:val="left" w:pos="2695"/>
        </w:tabs>
        <w:jc w:val="right"/>
        <w:rPr>
          <w:lang w:val="ru-RU"/>
        </w:rPr>
      </w:pPr>
      <w:r>
        <w:t>С.Щипачов, “</w:t>
      </w:r>
      <w:proofErr w:type="spellStart"/>
      <w:r>
        <w:t>Читая</w:t>
      </w:r>
      <w:proofErr w:type="spellEnd"/>
      <w:r>
        <w:t xml:space="preserve"> </w:t>
      </w:r>
      <w:proofErr w:type="spellStart"/>
      <w:r>
        <w:t>Менделеева”</w:t>
      </w:r>
      <w:proofErr w:type="spellEnd"/>
    </w:p>
    <w:p w:rsidR="00F8466C" w:rsidRPr="00481E0A" w:rsidRDefault="00F8466C">
      <w:pPr>
        <w:widowControl/>
        <w:tabs>
          <w:tab w:val="left" w:pos="2695"/>
        </w:tabs>
        <w:rPr>
          <w:b/>
          <w:bCs/>
          <w:lang w:val="ru-RU"/>
        </w:rPr>
      </w:pPr>
      <w:r>
        <w:rPr>
          <w:b/>
          <w:bCs/>
        </w:rPr>
        <w:t>Робота в парах</w:t>
      </w:r>
    </w:p>
    <w:p w:rsidR="00F8466C" w:rsidRDefault="00F8466C">
      <w:pPr>
        <w:widowControl/>
        <w:tabs>
          <w:tab w:val="left" w:pos="2695"/>
        </w:tabs>
      </w:pPr>
      <w:r>
        <w:t>Різні елементи мають різну поширеність у природі.</w:t>
      </w:r>
    </w:p>
    <w:p w:rsidR="00F8466C" w:rsidRDefault="00F8466C">
      <w:pPr>
        <w:widowControl/>
        <w:tabs>
          <w:tab w:val="left" w:pos="2695"/>
        </w:tabs>
      </w:pPr>
      <w:r>
        <w:t>Найпоширенішим у Всесвіті є лементи Гідроген ( 75% усіх атомів) і Гелій ( 24% атомів), на інші елементи припадає 1% від числа всіх атомів.</w:t>
      </w:r>
    </w:p>
    <w:p w:rsidR="00F8466C" w:rsidRDefault="00F8466C">
      <w:pPr>
        <w:widowControl/>
        <w:tabs>
          <w:tab w:val="left" w:pos="2695"/>
        </w:tabs>
      </w:pPr>
      <w:r>
        <w:t xml:space="preserve">На землі найпоширенішим є </w:t>
      </w:r>
      <w:proofErr w:type="spellStart"/>
      <w:r>
        <w:t>Оксиген</w:t>
      </w:r>
      <w:proofErr w:type="spellEnd"/>
      <w:r>
        <w:t xml:space="preserve"> ( 47%) </w:t>
      </w:r>
    </w:p>
    <w:p w:rsidR="00F8466C" w:rsidRDefault="00F8466C">
      <w:pPr>
        <w:widowControl/>
        <w:tabs>
          <w:tab w:val="left" w:pos="2695"/>
        </w:tabs>
      </w:pPr>
      <w:r>
        <w:t>Складіть стовпчикові діаграми за даними таблиці.</w:t>
      </w:r>
    </w:p>
    <w:p w:rsidR="00F8466C" w:rsidRPr="00481E0A" w:rsidRDefault="00F8466C">
      <w:pPr>
        <w:widowControl/>
        <w:tabs>
          <w:tab w:val="left" w:pos="2695"/>
        </w:tabs>
        <w:spacing w:after="280"/>
      </w:pPr>
      <w:r>
        <w:rPr>
          <w:lang w:val="en-US"/>
        </w:rPr>
        <w:t>￼</w:t>
      </w:r>
    </w:p>
    <w:p w:rsidR="00F8466C" w:rsidRPr="00481E0A" w:rsidRDefault="00F8466C">
      <w:pPr>
        <w:widowControl/>
        <w:tabs>
          <w:tab w:val="left" w:pos="2695"/>
        </w:tabs>
      </w:pPr>
    </w:p>
    <w:p w:rsidR="00F8466C" w:rsidRDefault="00F8466C">
      <w:pPr>
        <w:widowControl/>
        <w:tabs>
          <w:tab w:val="left" w:pos="2695"/>
        </w:tabs>
        <w:rPr>
          <w:sz w:val="28"/>
          <w:szCs w:val="28"/>
        </w:rPr>
      </w:pPr>
      <w:r>
        <w:t>Хімічний склад Землі вивчає геохімія. Засновником цієї науки – В.І.Вернадський, перший президент АН України</w:t>
      </w:r>
      <w:r>
        <w:rPr>
          <w:sz w:val="28"/>
          <w:szCs w:val="28"/>
        </w:rPr>
        <w:t>.</w:t>
      </w:r>
    </w:p>
    <w:p w:rsidR="00F8466C" w:rsidRDefault="00F8466C">
      <w:pPr>
        <w:widowControl/>
      </w:pPr>
      <w:r>
        <w:t>Структура періодичної таблиці.</w:t>
      </w:r>
    </w:p>
    <w:p w:rsidR="00F8466C" w:rsidRDefault="00F8466C">
      <w:pPr>
        <w:widowControl/>
      </w:pPr>
      <w:r>
        <w:rPr>
          <w:i/>
          <w:iCs/>
        </w:rPr>
        <w:t>Фізичний зміст порядкового номера</w:t>
      </w:r>
      <w:r>
        <w:t>.</w:t>
      </w:r>
    </w:p>
    <w:p w:rsidR="00F8466C" w:rsidRDefault="00F8466C">
      <w:pPr>
        <w:widowControl/>
        <w:tabs>
          <w:tab w:val="left" w:pos="3214"/>
        </w:tabs>
      </w:pPr>
      <w:r>
        <w:t>Ви вже знаєте з фізики, що  атом складається з ядра та електронів.</w:t>
      </w:r>
    </w:p>
    <w:p w:rsidR="00F8466C" w:rsidRDefault="00F8466C">
      <w:pPr>
        <w:widowControl/>
        <w:tabs>
          <w:tab w:val="left" w:pos="3214"/>
        </w:tabs>
      </w:pPr>
      <w:r>
        <w:t>Ядро утворене протонами-зарядженими частинками та нейтронами-нейтральними частинками. Головна маса атома зосереджена у ядрі. Число протонів та електронів завжди постійне у певного виду атома, тоді як число нейтронів може змінюватись. Наприклад, кожний атом Карбону містить 6 протонів і 6 електронів, але в одних атомів є 6 нейтронів а в інших – 7.</w:t>
      </w:r>
    </w:p>
    <w:p w:rsidR="00F8466C" w:rsidRDefault="00F8466C">
      <w:pPr>
        <w:widowControl/>
        <w:tabs>
          <w:tab w:val="left" w:pos="3214"/>
        </w:tabs>
        <w:rPr>
          <w:i/>
          <w:iCs/>
        </w:rPr>
      </w:pPr>
      <w:r>
        <w:rPr>
          <w:i/>
          <w:iCs/>
        </w:rPr>
        <w:t>Маса атомів.</w:t>
      </w:r>
    </w:p>
    <w:p w:rsidR="00F8466C" w:rsidRDefault="00F8466C">
      <w:pPr>
        <w:widowControl/>
        <w:tabs>
          <w:tab w:val="left" w:pos="3214"/>
        </w:tabs>
      </w:pPr>
      <w:r>
        <w:t xml:space="preserve">Неважко зрозуміти, що атоми одного і того самого хімічного елемента мають різні маси внаслідок різного числа нейтронів. Наприклад, атоми Карбону із шістьма нейтронами легші від тих, які містять7 нейтронів. Це зумовлює великі труднощі під час хімічних розрахунків. Щоб запобігти плутанині, використовують середню масу атомів певного хімічного елемента. Так, середня маса атомів Гідрогену дорівнює нуль цілих сто шістдесят шість </w:t>
      </w:r>
      <w:proofErr w:type="spellStart"/>
      <w:r>
        <w:t>октильйонних</w:t>
      </w:r>
      <w:proofErr w:type="spellEnd"/>
      <w:r>
        <w:t xml:space="preserve"> кілограма. Це число з 25 нулями після коми..</w:t>
      </w:r>
    </w:p>
    <w:p w:rsidR="00F8466C" w:rsidRDefault="00F8466C">
      <w:pPr>
        <w:widowControl/>
        <w:tabs>
          <w:tab w:val="left" w:pos="3214"/>
        </w:tabs>
      </w:pPr>
      <w:r>
        <w:t xml:space="preserve">Але тут виникає нова проблема: додавати, віднімати, множити, виконувати математичні дії з такими маленькими числами дуже незручно. Тому масу атомів вимірюють не в кілограмах, а в особливих одиницях атомних одиницях маси ( а. о. м.). Наприклад середня маса атомів Гідрогену приблизно дорівнює 1а.о.м., </w:t>
      </w:r>
      <w:proofErr w:type="spellStart"/>
      <w:r>
        <w:t>Оксигену</w:t>
      </w:r>
      <w:proofErr w:type="spellEnd"/>
      <w:r>
        <w:t xml:space="preserve"> - 16а.о.м.,</w:t>
      </w:r>
    </w:p>
    <w:p w:rsidR="00F8466C" w:rsidRDefault="00F8466C">
      <w:pPr>
        <w:widowControl/>
        <w:tabs>
          <w:tab w:val="left" w:pos="3214"/>
        </w:tabs>
      </w:pPr>
      <w:proofErr w:type="spellStart"/>
      <w:r>
        <w:t>Феруму</w:t>
      </w:r>
      <w:proofErr w:type="spellEnd"/>
      <w:r>
        <w:t xml:space="preserve"> – 56 а. о. м.</w:t>
      </w:r>
    </w:p>
    <w:p w:rsidR="00F8466C" w:rsidRDefault="00F8466C">
      <w:pPr>
        <w:pStyle w:val="2"/>
        <w:widowControl/>
        <w:rPr>
          <w:i/>
          <w:iCs/>
        </w:rPr>
      </w:pPr>
      <w:r>
        <w:rPr>
          <w:b/>
          <w:bCs/>
          <w:i/>
          <w:iCs/>
        </w:rPr>
        <w:t>Середню масу всіх атомів певного елемента інакше називають його атомною</w:t>
      </w:r>
      <w:r>
        <w:rPr>
          <w:i/>
          <w:iCs/>
        </w:rPr>
        <w:t xml:space="preserve"> </w:t>
      </w:r>
      <w:r>
        <w:rPr>
          <w:b/>
          <w:bCs/>
          <w:i/>
          <w:iCs/>
        </w:rPr>
        <w:t>масою</w:t>
      </w:r>
      <w:r>
        <w:rPr>
          <w:i/>
          <w:iCs/>
        </w:rPr>
        <w:t>.</w:t>
      </w:r>
    </w:p>
    <w:p w:rsidR="00F8466C" w:rsidRDefault="00F8466C">
      <w:pPr>
        <w:pStyle w:val="2"/>
        <w:widowControl/>
        <w:rPr>
          <w:i/>
          <w:iCs/>
        </w:rPr>
      </w:pPr>
      <w:r>
        <w:t>Атомну одиницю маси неможливо виготовити у вигляді гирі, її можна лише уявити. Коли атом Карбону, що містить 6 нейтронів, умовно поділити на 12 рівних частин, то одна частина буде називатися атомною одиницею маси.</w:t>
      </w:r>
    </w:p>
    <w:p w:rsidR="00F8466C" w:rsidRDefault="00F8466C">
      <w:pPr>
        <w:widowControl/>
        <w:tabs>
          <w:tab w:val="left" w:pos="3214"/>
        </w:tabs>
      </w:pPr>
      <w:r>
        <w:rPr>
          <w:i/>
          <w:iCs/>
        </w:rPr>
        <w:t>Відносна атомна маса</w:t>
      </w:r>
      <w:r>
        <w:t>. Якщо поділити маси двох тіл, то отримаємо результат, який вже не можна назвати масою. Наприклад, поділимо масу книжки ( 200 г)</w:t>
      </w:r>
    </w:p>
    <w:p w:rsidR="00F8466C" w:rsidRDefault="00F8466C">
      <w:pPr>
        <w:widowControl/>
        <w:tabs>
          <w:tab w:val="left" w:pos="3214"/>
        </w:tabs>
      </w:pPr>
      <w:r>
        <w:t xml:space="preserve">на масу олівця ( 5 г ) і отримаємо результат 40. 200 г – це маса, 5 – це теж маса, а от число 40 – це вже не маса. Тоді що ж таке? Це результати від ділення двох мас, або число, яке показує, у скільки разів одна маса більша за іншу. Результат від ділення двох однакових величин називають відносною величиною. Наприклад, число 40 – це відносна маса книжки. Можуть бути </w:t>
      </w:r>
      <w:r>
        <w:lastRenderedPageBreak/>
        <w:t>відносна температура, відносна вологість, відносна густина і т.д. Пам’ятайте, відносна маса хоч і містить слово “</w:t>
      </w:r>
      <w:proofErr w:type="spellStart"/>
      <w:r>
        <w:t>маса”</w:t>
      </w:r>
      <w:proofErr w:type="spellEnd"/>
      <w:r>
        <w:t>, а насправді не є масою, відносна температура насправді не є температурою і т.д.</w:t>
      </w:r>
    </w:p>
    <w:p w:rsidR="00F8466C" w:rsidRDefault="00F8466C">
      <w:pPr>
        <w:widowControl/>
        <w:tabs>
          <w:tab w:val="left" w:pos="3214"/>
        </w:tabs>
      </w:pPr>
      <w:r>
        <w:t xml:space="preserve">Якщо поділити атомну масу якогось елемента на 1а.о.м., то отримаємо відносну атомну масу цього елемента. Так, ділимо атомну масу </w:t>
      </w:r>
      <w:proofErr w:type="spellStart"/>
      <w:r>
        <w:t>Оксигену</w:t>
      </w:r>
      <w:proofErr w:type="spellEnd"/>
    </w:p>
    <w:p w:rsidR="00F8466C" w:rsidRDefault="00F8466C">
      <w:pPr>
        <w:widowControl/>
        <w:tabs>
          <w:tab w:val="left" w:pos="3214"/>
        </w:tabs>
      </w:pPr>
      <w:r>
        <w:t xml:space="preserve">( 16 а. о. м) на 1а.о.м. і отримаємо результату 16 – це відносна атомна маса </w:t>
      </w:r>
      <w:proofErr w:type="spellStart"/>
      <w:r>
        <w:t>Оксигену</w:t>
      </w:r>
      <w:proofErr w:type="spellEnd"/>
      <w:r>
        <w:t>. Неважко зрозуміти, що під час ділення а. о. м. скорочуються.</w:t>
      </w:r>
    </w:p>
    <w:p w:rsidR="00F8466C" w:rsidRPr="00481E0A" w:rsidRDefault="00F8466C">
      <w:pPr>
        <w:widowControl/>
        <w:tabs>
          <w:tab w:val="left" w:pos="3214"/>
        </w:tabs>
        <w:rPr>
          <w:lang w:val="ru-RU"/>
        </w:rPr>
      </w:pPr>
      <w:r>
        <w:t>Відносну атомну масу позначають символом А</w:t>
      </w:r>
      <w:r>
        <w:rPr>
          <w:vertAlign w:val="subscript"/>
        </w:rPr>
        <w:t xml:space="preserve"> </w:t>
      </w:r>
      <w:r>
        <w:rPr>
          <w:vertAlign w:val="subscript"/>
          <w:lang w:val="en-US"/>
        </w:rPr>
        <w:t>r</w:t>
      </w:r>
      <w:r>
        <w:t xml:space="preserve"> ( вимовляється “а </w:t>
      </w:r>
      <w:proofErr w:type="spellStart"/>
      <w:r>
        <w:t>ер”</w:t>
      </w:r>
      <w:proofErr w:type="spellEnd"/>
      <w:r>
        <w:t xml:space="preserve">). Звернімо увагу, що буква </w:t>
      </w:r>
      <w:r>
        <w:rPr>
          <w:lang w:val="en-US"/>
        </w:rPr>
        <w:t>r</w:t>
      </w:r>
      <w:r>
        <w:t xml:space="preserve"> пишеться внизу. Це не випадково. Коли її написати в тому самому рядку що й А, то вийде хімічний елемент знак Аргону ( </w:t>
      </w:r>
      <w:proofErr w:type="spellStart"/>
      <w:r>
        <w:rPr>
          <w:lang w:val="en-US"/>
        </w:rPr>
        <w:t>Ar</w:t>
      </w:r>
      <w:proofErr w:type="spellEnd"/>
      <w:r w:rsidRPr="00481E0A">
        <w:rPr>
          <w:lang w:val="ru-RU"/>
        </w:rPr>
        <w:t xml:space="preserve"> ).</w:t>
      </w:r>
    </w:p>
    <w:p w:rsidR="00F8466C" w:rsidRDefault="00F8466C">
      <w:pPr>
        <w:widowControl/>
        <w:tabs>
          <w:tab w:val="left" w:pos="3214"/>
        </w:tabs>
      </w:pPr>
      <w:r>
        <w:t xml:space="preserve">Походження </w:t>
      </w:r>
      <w:proofErr w:type="spellStart"/>
      <w:r>
        <w:t>символа</w:t>
      </w:r>
      <w:proofErr w:type="spellEnd"/>
      <w:r>
        <w:t xml:space="preserve"> А</w:t>
      </w:r>
      <w:r>
        <w:rPr>
          <w:vertAlign w:val="subscript"/>
        </w:rPr>
        <w:t xml:space="preserve"> </w:t>
      </w:r>
      <w:r>
        <w:rPr>
          <w:vertAlign w:val="subscript"/>
          <w:lang w:val="en-US"/>
        </w:rPr>
        <w:t>r</w:t>
      </w:r>
      <w:r w:rsidRPr="00481E0A">
        <w:rPr>
          <w:vertAlign w:val="subscript"/>
          <w:lang w:val="ru-RU"/>
        </w:rPr>
        <w:t xml:space="preserve">  </w:t>
      </w:r>
      <w:r>
        <w:t xml:space="preserve">таке. Буква А позначає атомну масу, а </w:t>
      </w:r>
      <w:r>
        <w:rPr>
          <w:lang w:val="en-US"/>
        </w:rPr>
        <w:t>r</w:t>
      </w:r>
      <w:r>
        <w:t xml:space="preserve">- відносну, від англійського </w:t>
      </w:r>
      <w:r>
        <w:rPr>
          <w:lang w:val="en-US"/>
        </w:rPr>
        <w:t>relatives</w:t>
      </w:r>
      <w:r>
        <w:t>, що в перекладі означає “</w:t>
      </w:r>
      <w:proofErr w:type="spellStart"/>
      <w:r>
        <w:t>відносний”</w:t>
      </w:r>
      <w:proofErr w:type="spellEnd"/>
      <w:r>
        <w:t>. Ось зразки позначення відносних атомних мас:</w:t>
      </w:r>
    </w:p>
    <w:p w:rsidR="00F8466C" w:rsidRDefault="00F8466C">
      <w:pPr>
        <w:widowControl/>
        <w:tabs>
          <w:tab w:val="left" w:pos="3214"/>
        </w:tabs>
      </w:pPr>
      <w:r>
        <w:t>А</w:t>
      </w:r>
      <w:r>
        <w:rPr>
          <w:vertAlign w:val="subscript"/>
          <w:lang w:val="en-US"/>
        </w:rPr>
        <w:t>r</w:t>
      </w:r>
      <w:r w:rsidRPr="00481E0A">
        <w:rPr>
          <w:lang w:val="ru-RU"/>
        </w:rPr>
        <w:t>(</w:t>
      </w:r>
      <w:r>
        <w:rPr>
          <w:lang w:val="en-US"/>
        </w:rPr>
        <w:t>H</w:t>
      </w:r>
      <w:r w:rsidRPr="00481E0A">
        <w:rPr>
          <w:lang w:val="ru-RU"/>
        </w:rPr>
        <w:t>) = 1</w:t>
      </w:r>
      <w:r>
        <w:t>; А</w:t>
      </w:r>
      <w:r>
        <w:rPr>
          <w:vertAlign w:val="subscript"/>
          <w:lang w:val="en-US"/>
        </w:rPr>
        <w:t>r</w:t>
      </w:r>
      <w:r w:rsidRPr="00481E0A">
        <w:rPr>
          <w:lang w:val="ru-RU"/>
        </w:rPr>
        <w:t>(</w:t>
      </w:r>
      <w:r>
        <w:rPr>
          <w:lang w:val="en-US"/>
        </w:rPr>
        <w:t>O</w:t>
      </w:r>
      <w:r w:rsidRPr="00481E0A">
        <w:rPr>
          <w:lang w:val="ru-RU"/>
        </w:rPr>
        <w:t>) = 16</w:t>
      </w:r>
      <w:r>
        <w:t>; А</w:t>
      </w:r>
      <w:r>
        <w:rPr>
          <w:vertAlign w:val="subscript"/>
          <w:lang w:val="en-US"/>
        </w:rPr>
        <w:t>r</w:t>
      </w:r>
      <w:r w:rsidRPr="00481E0A">
        <w:rPr>
          <w:lang w:val="ru-RU"/>
        </w:rPr>
        <w:t>(</w:t>
      </w:r>
      <w:r>
        <w:rPr>
          <w:lang w:val="en-US"/>
        </w:rPr>
        <w:t>Fe</w:t>
      </w:r>
      <w:r w:rsidRPr="00481E0A">
        <w:rPr>
          <w:lang w:val="ru-RU"/>
        </w:rPr>
        <w:t>) =  56</w:t>
      </w:r>
      <w:r>
        <w:t>.</w:t>
      </w:r>
    </w:p>
    <w:p w:rsidR="00F8466C" w:rsidRDefault="00F8466C">
      <w:pPr>
        <w:widowControl/>
        <w:tabs>
          <w:tab w:val="left" w:pos="3214"/>
        </w:tabs>
      </w:pPr>
      <w:r>
        <w:t>Відносні атомні маси вказані в періодичній системі хімічних елементів. Їх, як правило, заокруглюють до цілих. Наприклад,</w:t>
      </w:r>
    </w:p>
    <w:p w:rsidR="00F8466C" w:rsidRDefault="00F8466C">
      <w:pPr>
        <w:widowControl/>
        <w:tabs>
          <w:tab w:val="left" w:pos="3214"/>
        </w:tabs>
      </w:pPr>
      <w:r>
        <w:t>А</w:t>
      </w:r>
      <w:r>
        <w:rPr>
          <w:vertAlign w:val="subscript"/>
          <w:lang w:val="en-US"/>
        </w:rPr>
        <w:t>r</w:t>
      </w:r>
      <w:r w:rsidRPr="00481E0A">
        <w:rPr>
          <w:lang w:val="ru-RU"/>
        </w:rPr>
        <w:t>(</w:t>
      </w:r>
      <w:r>
        <w:rPr>
          <w:lang w:val="en-US"/>
        </w:rPr>
        <w:t>Mg</w:t>
      </w:r>
      <w:r w:rsidRPr="00481E0A">
        <w:rPr>
          <w:lang w:val="ru-RU"/>
        </w:rPr>
        <w:t>) = 24.305 = 24</w:t>
      </w:r>
      <w:r>
        <w:t>;</w:t>
      </w:r>
    </w:p>
    <w:p w:rsidR="00F8466C" w:rsidRDefault="00F8466C">
      <w:pPr>
        <w:widowControl/>
        <w:tabs>
          <w:tab w:val="left" w:pos="3214"/>
        </w:tabs>
      </w:pPr>
      <w:r>
        <w:t>А</w:t>
      </w:r>
      <w:r>
        <w:rPr>
          <w:vertAlign w:val="subscript"/>
          <w:lang w:val="en-US"/>
        </w:rPr>
        <w:t>r</w:t>
      </w:r>
      <w:r w:rsidRPr="00481E0A">
        <w:rPr>
          <w:lang w:val="ru-RU"/>
        </w:rPr>
        <w:t>(</w:t>
      </w:r>
      <w:r>
        <w:rPr>
          <w:lang w:val="en-US"/>
        </w:rPr>
        <w:t>Al</w:t>
      </w:r>
      <w:r w:rsidRPr="00481E0A">
        <w:rPr>
          <w:lang w:val="ru-RU"/>
        </w:rPr>
        <w:t>) = 26.982 =27</w:t>
      </w:r>
      <w:r>
        <w:t>.</w:t>
      </w:r>
    </w:p>
    <w:p w:rsidR="00F8466C" w:rsidRDefault="00F8466C">
      <w:pPr>
        <w:widowControl/>
        <w:tabs>
          <w:tab w:val="left" w:pos="3214"/>
        </w:tabs>
      </w:pPr>
      <w:r>
        <w:t>Відносну атомну масу Хлору заокруглюють до десятих і приймають як таку, що дорівнює 35,5. Це пов’язано з особливим співвідношенням легких і важких атомів даного виду.</w:t>
      </w:r>
    </w:p>
    <w:p w:rsidR="00F8466C" w:rsidRDefault="00F8466C">
      <w:pPr>
        <w:widowControl/>
        <w:tabs>
          <w:tab w:val="left" w:pos="3214"/>
        </w:tabs>
        <w:rPr>
          <w:b/>
          <w:bCs/>
          <w:i/>
          <w:iCs/>
        </w:rPr>
      </w:pPr>
      <w:r>
        <w:rPr>
          <w:b/>
          <w:bCs/>
          <w:i/>
          <w:iCs/>
        </w:rPr>
        <w:t>Застосування знань</w:t>
      </w:r>
    </w:p>
    <w:p w:rsidR="00F8466C" w:rsidRDefault="00F8466C">
      <w:pPr>
        <w:widowControl/>
        <w:tabs>
          <w:tab w:val="left" w:pos="3214"/>
        </w:tabs>
      </w:pPr>
      <w:r>
        <w:t xml:space="preserve">Робота в парах </w:t>
      </w:r>
      <w:r>
        <w:rPr>
          <w:b/>
          <w:bCs/>
          <w:u w:val="single"/>
        </w:rPr>
        <w:t>( за допомогою інтерактивної періодичної таблиці</w:t>
      </w:r>
      <w:r>
        <w:rPr>
          <w:b/>
          <w:bCs/>
        </w:rPr>
        <w:t>)</w:t>
      </w:r>
    </w:p>
    <w:p w:rsidR="00F8466C" w:rsidRDefault="00F8466C">
      <w:pPr>
        <w:widowControl/>
        <w:tabs>
          <w:tab w:val="left" w:pos="3214"/>
        </w:tabs>
      </w:pPr>
      <w:r>
        <w:t>В періодичній таблиці знайти елементи, символи яких ви вивчали.</w:t>
      </w:r>
    </w:p>
    <w:p w:rsidR="00F8466C" w:rsidRDefault="00F8466C">
      <w:pPr>
        <w:widowControl/>
        <w:tabs>
          <w:tab w:val="left" w:pos="3214"/>
        </w:tabs>
      </w:pPr>
      <w:r>
        <w:t>На картках, які ви виготовили до цього уроку, позначити в нижньому правому куті відносну атомну масу, а у верхньому - порядковий номер.</w:t>
      </w:r>
    </w:p>
    <w:p w:rsidR="00F8466C" w:rsidRDefault="00F8466C">
      <w:pPr>
        <w:pStyle w:val="a3"/>
        <w:widowControl/>
        <w:tabs>
          <w:tab w:val="left" w:pos="3214"/>
        </w:tabs>
        <w:rPr>
          <w:b/>
          <w:bCs/>
          <w:sz w:val="24"/>
          <w:szCs w:val="24"/>
        </w:rPr>
      </w:pPr>
      <w:r>
        <w:rPr>
          <w:b/>
          <w:bCs/>
          <w:sz w:val="24"/>
          <w:szCs w:val="24"/>
        </w:rPr>
        <w:t>Узагальнення та систематизація знань.</w:t>
      </w:r>
    </w:p>
    <w:p w:rsidR="00F8466C" w:rsidRPr="00481E0A" w:rsidRDefault="00F8466C">
      <w:pPr>
        <w:pStyle w:val="a3"/>
        <w:widowControl/>
        <w:tabs>
          <w:tab w:val="left" w:pos="3214"/>
        </w:tabs>
        <w:ind w:hanging="360"/>
        <w:rPr>
          <w:sz w:val="24"/>
          <w:szCs w:val="24"/>
          <w:lang w:val="ru-RU"/>
        </w:rPr>
      </w:pPr>
      <w:r>
        <w:rPr>
          <w:sz w:val="24"/>
          <w:szCs w:val="24"/>
        </w:rPr>
        <w:t>Що ви знаєте про будову атома ?</w:t>
      </w:r>
    </w:p>
    <w:p w:rsidR="00F8466C" w:rsidRPr="00481E0A" w:rsidRDefault="00F8466C">
      <w:pPr>
        <w:pStyle w:val="a3"/>
        <w:widowControl/>
        <w:tabs>
          <w:tab w:val="left" w:pos="3214"/>
        </w:tabs>
        <w:ind w:hanging="360"/>
        <w:rPr>
          <w:sz w:val="24"/>
          <w:szCs w:val="24"/>
          <w:lang w:val="ru-RU"/>
        </w:rPr>
      </w:pPr>
      <w:r>
        <w:rPr>
          <w:sz w:val="24"/>
          <w:szCs w:val="24"/>
        </w:rPr>
        <w:t>Чому під час хімічних розрахунків використовують середню масу атомів ?</w:t>
      </w:r>
    </w:p>
    <w:p w:rsidR="00F8466C" w:rsidRPr="00481E0A" w:rsidRDefault="00F8466C">
      <w:pPr>
        <w:pStyle w:val="a3"/>
        <w:widowControl/>
        <w:tabs>
          <w:tab w:val="left" w:pos="3214"/>
        </w:tabs>
        <w:ind w:hanging="360"/>
        <w:rPr>
          <w:sz w:val="24"/>
          <w:szCs w:val="24"/>
          <w:lang w:val="ru-RU"/>
        </w:rPr>
      </w:pPr>
      <w:r>
        <w:rPr>
          <w:sz w:val="24"/>
          <w:szCs w:val="24"/>
        </w:rPr>
        <w:t>У яких одиницях зручніше визначати масу атомів ?</w:t>
      </w:r>
    </w:p>
    <w:p w:rsidR="00F8466C" w:rsidRPr="00481E0A" w:rsidRDefault="00F8466C">
      <w:pPr>
        <w:pStyle w:val="a3"/>
        <w:widowControl/>
        <w:tabs>
          <w:tab w:val="left" w:pos="3214"/>
        </w:tabs>
        <w:ind w:hanging="360"/>
        <w:rPr>
          <w:sz w:val="24"/>
          <w:szCs w:val="24"/>
          <w:lang w:val="ru-RU"/>
        </w:rPr>
      </w:pPr>
      <w:r>
        <w:rPr>
          <w:sz w:val="24"/>
          <w:szCs w:val="24"/>
        </w:rPr>
        <w:t>Що вам відомо про атомну одиницю маси ?</w:t>
      </w:r>
    </w:p>
    <w:p w:rsidR="00F8466C" w:rsidRPr="00481E0A" w:rsidRDefault="00F8466C">
      <w:pPr>
        <w:widowControl/>
        <w:tabs>
          <w:tab w:val="left" w:pos="3214"/>
        </w:tabs>
        <w:spacing w:after="280"/>
        <w:rPr>
          <w:lang w:val="ru-RU"/>
        </w:rPr>
      </w:pPr>
      <w:r>
        <w:t>Що називається відносною атомною масою ?</w:t>
      </w:r>
    </w:p>
    <w:p w:rsidR="00F8466C" w:rsidRDefault="00F8466C">
      <w:pPr>
        <w:widowControl/>
        <w:tabs>
          <w:tab w:val="left" w:pos="3214"/>
        </w:tabs>
        <w:ind w:left="360"/>
      </w:pPr>
      <w:r w:rsidRPr="00481E0A">
        <w:rPr>
          <w:lang w:val="ru-RU"/>
        </w:rPr>
        <w:t>5</w:t>
      </w:r>
      <w:r>
        <w:t xml:space="preserve">.*У 1819 році </w:t>
      </w:r>
      <w:proofErr w:type="spellStart"/>
      <w:r>
        <w:t>Берцеліус</w:t>
      </w:r>
      <w:proofErr w:type="spellEnd"/>
      <w:r>
        <w:t xml:space="preserve"> опублікував таблицю атомних ваг ( атомних мас), у якій для </w:t>
      </w:r>
      <w:proofErr w:type="spellStart"/>
      <w:r>
        <w:t>Оксигену</w:t>
      </w:r>
      <w:proofErr w:type="spellEnd"/>
      <w:r>
        <w:t xml:space="preserve"> прийняв величину 100. Яких числових значень треба надати відносним атомним масам  Карбону і </w:t>
      </w:r>
      <w:proofErr w:type="spellStart"/>
      <w:r>
        <w:t>Сульфуру</w:t>
      </w:r>
      <w:proofErr w:type="spellEnd"/>
      <w:r>
        <w:t xml:space="preserve">, якщо врахувати вказане значення для </w:t>
      </w:r>
      <w:proofErr w:type="spellStart"/>
      <w:r>
        <w:t>Оксигену</w:t>
      </w:r>
      <w:proofErr w:type="spellEnd"/>
      <w:r>
        <w:t>?</w:t>
      </w:r>
    </w:p>
    <w:p w:rsidR="00F8466C" w:rsidRDefault="00F8466C">
      <w:pPr>
        <w:widowControl/>
        <w:tabs>
          <w:tab w:val="left" w:pos="3214"/>
        </w:tabs>
        <w:ind w:left="360"/>
      </w:pPr>
      <w:r w:rsidRPr="00481E0A">
        <w:rPr>
          <w:lang w:val="ru-RU"/>
        </w:rPr>
        <w:t>6</w:t>
      </w:r>
      <w:r>
        <w:t>. Назвіть два елементи, які могли б, як і Хлор, винятками щодо округлення значень відносних атомних мас. Відповідь аргументуйте.</w:t>
      </w:r>
    </w:p>
    <w:p w:rsidR="00F8466C" w:rsidRDefault="00F8466C">
      <w:pPr>
        <w:widowControl/>
        <w:tabs>
          <w:tab w:val="left" w:pos="3214"/>
        </w:tabs>
        <w:ind w:left="360"/>
      </w:pPr>
      <w:r w:rsidRPr="00481E0A">
        <w:rPr>
          <w:lang w:val="ru-RU"/>
        </w:rPr>
        <w:t>7</w:t>
      </w:r>
      <w:r>
        <w:t>. Який атом важчий: Карбону чи Титану? У скільки разів?</w:t>
      </w:r>
    </w:p>
    <w:p w:rsidR="00F8466C" w:rsidRDefault="00F8466C">
      <w:pPr>
        <w:widowControl/>
        <w:tabs>
          <w:tab w:val="left" w:pos="3214"/>
        </w:tabs>
        <w:ind w:left="360"/>
      </w:pPr>
      <w:r w:rsidRPr="00481E0A">
        <w:rPr>
          <w:lang w:val="ru-RU"/>
        </w:rPr>
        <w:t>8</w:t>
      </w:r>
      <w:r>
        <w:t>. Обчисліть масу атома Ауруму, якщо маса атома Карбону становить 1,99 *10</w:t>
      </w:r>
      <w:r>
        <w:rPr>
          <w:vertAlign w:val="superscript"/>
        </w:rPr>
        <w:t>-26</w:t>
      </w:r>
      <w:r>
        <w:t>кг. Відповідь обґрунтуйте.</w:t>
      </w:r>
    </w:p>
    <w:p w:rsidR="00F8466C" w:rsidRDefault="00F8466C">
      <w:pPr>
        <w:widowControl/>
        <w:tabs>
          <w:tab w:val="left" w:pos="3214"/>
        </w:tabs>
        <w:ind w:left="360"/>
      </w:pPr>
      <w:r w:rsidRPr="00481E0A">
        <w:rPr>
          <w:lang w:val="ru-RU"/>
        </w:rPr>
        <w:t>9</w:t>
      </w:r>
      <w:r>
        <w:t>.Що легше: два атоми Хрому чи три атоми Титану? У скільки разів?</w:t>
      </w:r>
    </w:p>
    <w:p w:rsidR="00F8466C" w:rsidRDefault="00F8466C">
      <w:pPr>
        <w:widowControl/>
        <w:tabs>
          <w:tab w:val="left" w:pos="3214"/>
        </w:tabs>
        <w:ind w:left="360"/>
        <w:rPr>
          <w:b/>
          <w:bCs/>
        </w:rPr>
      </w:pPr>
      <w:r>
        <w:rPr>
          <w:b/>
          <w:bCs/>
        </w:rPr>
        <w:t>Підсумки уроку.</w:t>
      </w:r>
    </w:p>
    <w:p w:rsidR="00F8466C" w:rsidRDefault="00F8466C">
      <w:pPr>
        <w:widowControl/>
        <w:tabs>
          <w:tab w:val="left" w:pos="3214"/>
        </w:tabs>
        <w:ind w:left="360"/>
        <w:rPr>
          <w:b/>
          <w:bCs/>
        </w:rPr>
      </w:pPr>
      <w:r>
        <w:rPr>
          <w:b/>
          <w:bCs/>
        </w:rPr>
        <w:t>Метод «Прес»</w:t>
      </w:r>
    </w:p>
    <w:p w:rsidR="00F8466C" w:rsidRDefault="00F8466C">
      <w:pPr>
        <w:widowControl/>
        <w:tabs>
          <w:tab w:val="left" w:pos="3214"/>
        </w:tabs>
        <w:ind w:left="360"/>
        <w:rPr>
          <w:b/>
          <w:bCs/>
        </w:rPr>
      </w:pPr>
      <w:r>
        <w:rPr>
          <w:b/>
          <w:bCs/>
        </w:rPr>
        <w:t>1. Я вважаю, що …</w:t>
      </w:r>
    </w:p>
    <w:p w:rsidR="00F8466C" w:rsidRDefault="00F8466C">
      <w:pPr>
        <w:widowControl/>
        <w:tabs>
          <w:tab w:val="left" w:pos="3214"/>
        </w:tabs>
        <w:ind w:left="360"/>
        <w:rPr>
          <w:b/>
          <w:bCs/>
        </w:rPr>
      </w:pPr>
      <w:r>
        <w:rPr>
          <w:b/>
          <w:bCs/>
        </w:rPr>
        <w:t>2. Тому, що…</w:t>
      </w:r>
    </w:p>
    <w:p w:rsidR="00F8466C" w:rsidRDefault="00F8466C">
      <w:pPr>
        <w:widowControl/>
        <w:tabs>
          <w:tab w:val="left" w:pos="3214"/>
        </w:tabs>
        <w:ind w:left="360"/>
        <w:rPr>
          <w:b/>
          <w:bCs/>
        </w:rPr>
      </w:pPr>
      <w:r>
        <w:rPr>
          <w:b/>
          <w:bCs/>
        </w:rPr>
        <w:t>3. Приклади…</w:t>
      </w:r>
    </w:p>
    <w:p w:rsidR="00F8466C" w:rsidRDefault="00F8466C">
      <w:pPr>
        <w:widowControl/>
        <w:tabs>
          <w:tab w:val="left" w:pos="3214"/>
        </w:tabs>
        <w:ind w:left="360"/>
        <w:rPr>
          <w:b/>
          <w:bCs/>
        </w:rPr>
      </w:pPr>
      <w:r>
        <w:rPr>
          <w:b/>
          <w:bCs/>
        </w:rPr>
        <w:t>Наприклад.</w:t>
      </w:r>
    </w:p>
    <w:p w:rsidR="00F8466C" w:rsidRDefault="00F8466C">
      <w:pPr>
        <w:widowControl/>
        <w:tabs>
          <w:tab w:val="left" w:pos="3214"/>
        </w:tabs>
        <w:ind w:left="360"/>
        <w:rPr>
          <w:b/>
          <w:bCs/>
        </w:rPr>
      </w:pPr>
      <w:r>
        <w:rPr>
          <w:b/>
          <w:bCs/>
        </w:rPr>
        <w:t>1. Я вважаю, що періодичну таблицю потрібно використовувати на кожному уроці хімії.</w:t>
      </w:r>
    </w:p>
    <w:p w:rsidR="00F8466C" w:rsidRDefault="00F8466C">
      <w:pPr>
        <w:widowControl/>
        <w:tabs>
          <w:tab w:val="left" w:pos="3214"/>
        </w:tabs>
        <w:ind w:left="360"/>
        <w:rPr>
          <w:b/>
          <w:bCs/>
        </w:rPr>
      </w:pPr>
      <w:r>
        <w:rPr>
          <w:b/>
          <w:bCs/>
        </w:rPr>
        <w:t>2. Тому, що тут можна знайти довідкову інформацію про усі хімічні елементи.</w:t>
      </w:r>
    </w:p>
    <w:p w:rsidR="00F8466C" w:rsidRDefault="00F8466C">
      <w:pPr>
        <w:widowControl/>
        <w:tabs>
          <w:tab w:val="left" w:pos="3214"/>
        </w:tabs>
        <w:ind w:left="360"/>
        <w:rPr>
          <w:b/>
          <w:bCs/>
        </w:rPr>
      </w:pPr>
      <w:r>
        <w:rPr>
          <w:b/>
          <w:bCs/>
        </w:rPr>
        <w:t xml:space="preserve">3. Наприклад: відносну атомну масу Оксисену, Гідрогену, </w:t>
      </w:r>
      <w:proofErr w:type="spellStart"/>
      <w:r>
        <w:rPr>
          <w:b/>
          <w:bCs/>
        </w:rPr>
        <w:t>Сульфуру</w:t>
      </w:r>
      <w:proofErr w:type="spellEnd"/>
      <w:r>
        <w:rPr>
          <w:b/>
          <w:bCs/>
        </w:rPr>
        <w:t xml:space="preserve">. </w:t>
      </w:r>
    </w:p>
    <w:p w:rsidR="00F8466C" w:rsidRDefault="00F8466C">
      <w:pPr>
        <w:widowControl/>
        <w:tabs>
          <w:tab w:val="left" w:pos="3214"/>
        </w:tabs>
        <w:ind w:left="360"/>
      </w:pPr>
      <w:r>
        <w:t>В періодичній таблиці представлені усі хімічні елементи, відкриті на даний час.</w:t>
      </w:r>
    </w:p>
    <w:p w:rsidR="00F8466C" w:rsidRDefault="00F8466C">
      <w:pPr>
        <w:widowControl/>
        <w:tabs>
          <w:tab w:val="left" w:pos="3214"/>
        </w:tabs>
        <w:ind w:left="360"/>
      </w:pPr>
      <w:r>
        <w:lastRenderedPageBreak/>
        <w:t>Періодичною таблицею можна користуватись як довідковою, в ній є дані про відносну атомну масу елементів.</w:t>
      </w:r>
    </w:p>
    <w:p w:rsidR="00F8466C" w:rsidRDefault="00F8466C">
      <w:pPr>
        <w:widowControl/>
        <w:tabs>
          <w:tab w:val="left" w:pos="3214"/>
        </w:tabs>
        <w:ind w:left="360"/>
      </w:pPr>
      <w:r>
        <w:t>Відносна атомна маса елемента - це відношення маси хімічного елемента до маси 1/12 маси атома Карбону. Для більшої зручності  їх прийнято округляти до цілих чисел.</w:t>
      </w:r>
    </w:p>
    <w:p w:rsidR="00F8466C" w:rsidRDefault="00F8466C">
      <w:pPr>
        <w:widowControl/>
        <w:tabs>
          <w:tab w:val="left" w:pos="3214"/>
        </w:tabs>
        <w:ind w:left="360"/>
      </w:pPr>
      <w:r>
        <w:t>Легко дійти висновку, що відносні атомні маси пропорційні масам атомів</w:t>
      </w:r>
    </w:p>
    <w:p w:rsidR="00F8466C" w:rsidRDefault="00F8466C">
      <w:pPr>
        <w:widowControl/>
        <w:tabs>
          <w:tab w:val="left" w:pos="3214"/>
        </w:tabs>
        <w:ind w:left="360"/>
      </w:pPr>
      <w:r>
        <w:t>( абсолютним), а відношення мас атомів дорівнює відношенню їх відносних атомних мас.</w:t>
      </w:r>
    </w:p>
    <w:p w:rsidR="00F8466C" w:rsidRDefault="00F8466C">
      <w:pPr>
        <w:widowControl/>
        <w:tabs>
          <w:tab w:val="left" w:pos="3214"/>
        </w:tabs>
        <w:ind w:left="360"/>
        <w:rPr>
          <w:sz w:val="28"/>
          <w:szCs w:val="28"/>
        </w:rPr>
      </w:pPr>
    </w:p>
    <w:p w:rsidR="00F8466C" w:rsidRDefault="00F8466C">
      <w:pPr>
        <w:widowControl/>
        <w:tabs>
          <w:tab w:val="left" w:pos="3214"/>
        </w:tabs>
        <w:ind w:left="360"/>
        <w:rPr>
          <w:i/>
          <w:iCs/>
        </w:rPr>
      </w:pPr>
      <w:r>
        <w:rPr>
          <w:i/>
          <w:iCs/>
        </w:rPr>
        <w:t>Домашнє завдання. Визначити та записати на картках значення відносної атомної маси для елементів та їх порядкові номери в періодичній таблиці   (для тих, хто не встиг це зробити на уроці).</w:t>
      </w:r>
    </w:p>
    <w:p w:rsidR="00F8466C" w:rsidRDefault="00F8466C">
      <w:pPr>
        <w:widowControl/>
      </w:pPr>
      <w:r>
        <w:t>Визначити, маси найважчого та найлегшого елемента.</w:t>
      </w:r>
    </w:p>
    <w:p w:rsidR="00F8466C" w:rsidRDefault="00F8466C">
      <w:pPr>
        <w:widowControl/>
        <w:rPr>
          <w:color w:val="auto"/>
          <w:kern w:val="0"/>
        </w:rPr>
      </w:pPr>
      <w:r>
        <w:t>Творче завдання: написати оповідання, казку або вірш про хімічний елемент. Намалювати уявний портрет хімічного елемента.</w:t>
      </w:r>
    </w:p>
    <w:p w:rsidR="00F8466C" w:rsidRDefault="00F8466C">
      <w:pPr>
        <w:overflowPunct/>
        <w:rPr>
          <w:color w:val="auto"/>
          <w:kern w:val="0"/>
        </w:rPr>
        <w:sectPr w:rsidR="00F8466C">
          <w:pgSz w:w="12240" w:h="15840"/>
          <w:pgMar w:top="850" w:right="850" w:bottom="850" w:left="1417" w:header="708" w:footer="708" w:gutter="0"/>
          <w:cols w:space="720"/>
          <w:noEndnote/>
        </w:sectPr>
      </w:pPr>
    </w:p>
    <w:tbl>
      <w:tblPr>
        <w:tblW w:w="0" w:type="auto"/>
        <w:tblInd w:w="2" w:type="dxa"/>
        <w:tblLayout w:type="fixed"/>
        <w:tblCellMar>
          <w:left w:w="0" w:type="dxa"/>
          <w:right w:w="0" w:type="dxa"/>
        </w:tblCellMar>
        <w:tblLook w:val="0000"/>
      </w:tblPr>
      <w:tblGrid>
        <w:gridCol w:w="870"/>
        <w:gridCol w:w="870"/>
        <w:gridCol w:w="870"/>
        <w:gridCol w:w="870"/>
        <w:gridCol w:w="870"/>
        <w:gridCol w:w="870"/>
        <w:gridCol w:w="870"/>
        <w:gridCol w:w="870"/>
        <w:gridCol w:w="870"/>
        <w:gridCol w:w="870"/>
        <w:gridCol w:w="870"/>
      </w:tblGrid>
      <w:tr w:rsidR="00F8466C" w:rsidRPr="00481E0A">
        <w:trPr>
          <w:trHeight w:val="581"/>
        </w:trPr>
        <w:tc>
          <w:tcPr>
            <w:tcW w:w="870" w:type="dxa"/>
            <w:tcBorders>
              <w:top w:val="single" w:sz="8" w:space="0" w:color="auto"/>
              <w:left w:val="single" w:sz="8" w:space="0" w:color="auto"/>
              <w:bottom w:val="single" w:sz="8" w:space="0" w:color="auto"/>
              <w:right w:val="single" w:sz="8" w:space="0" w:color="auto"/>
            </w:tcBorders>
          </w:tcPr>
          <w:p w:rsidR="00F8466C" w:rsidRPr="00481E0A" w:rsidRDefault="00F8466C">
            <w:pPr>
              <w:widowControl/>
              <w:tabs>
                <w:tab w:val="left" w:pos="2695"/>
              </w:tabs>
              <w:rPr>
                <w:color w:val="auto"/>
                <w:kern w:val="0"/>
              </w:rPr>
            </w:pPr>
            <w:r w:rsidRPr="00481E0A">
              <w:lastRenderedPageBreak/>
              <w:t>Елемент</w:t>
            </w:r>
          </w:p>
        </w:tc>
        <w:tc>
          <w:tcPr>
            <w:tcW w:w="870" w:type="dxa"/>
            <w:tcBorders>
              <w:top w:val="single" w:sz="8" w:space="0" w:color="auto"/>
              <w:left w:val="single" w:sz="8" w:space="0" w:color="auto"/>
              <w:bottom w:val="single" w:sz="8" w:space="0" w:color="auto"/>
              <w:right w:val="single" w:sz="8" w:space="0" w:color="auto"/>
            </w:tcBorders>
          </w:tcPr>
          <w:p w:rsidR="00F8466C" w:rsidRPr="00481E0A" w:rsidRDefault="00F8466C">
            <w:pPr>
              <w:widowControl/>
              <w:tabs>
                <w:tab w:val="left" w:pos="2695"/>
              </w:tabs>
              <w:rPr>
                <w:color w:val="auto"/>
                <w:kern w:val="0"/>
              </w:rPr>
            </w:pPr>
            <w:r w:rsidRPr="00481E0A">
              <w:rPr>
                <w:lang w:val="en-US"/>
              </w:rPr>
              <w:t>O</w:t>
            </w:r>
          </w:p>
        </w:tc>
        <w:tc>
          <w:tcPr>
            <w:tcW w:w="870" w:type="dxa"/>
            <w:tcBorders>
              <w:top w:val="single" w:sz="8" w:space="0" w:color="auto"/>
              <w:left w:val="single" w:sz="8" w:space="0" w:color="auto"/>
              <w:bottom w:val="single" w:sz="8" w:space="0" w:color="auto"/>
              <w:right w:val="single" w:sz="8" w:space="0" w:color="auto"/>
            </w:tcBorders>
          </w:tcPr>
          <w:p w:rsidR="00F8466C" w:rsidRPr="00481E0A" w:rsidRDefault="00F8466C">
            <w:pPr>
              <w:widowControl/>
              <w:tabs>
                <w:tab w:val="left" w:pos="2695"/>
              </w:tabs>
              <w:rPr>
                <w:color w:val="auto"/>
                <w:kern w:val="0"/>
              </w:rPr>
            </w:pPr>
            <w:r w:rsidRPr="00481E0A">
              <w:rPr>
                <w:lang w:val="en-US"/>
              </w:rPr>
              <w:t>Si</w:t>
            </w:r>
          </w:p>
        </w:tc>
        <w:tc>
          <w:tcPr>
            <w:tcW w:w="870" w:type="dxa"/>
            <w:tcBorders>
              <w:top w:val="single" w:sz="8" w:space="0" w:color="auto"/>
              <w:left w:val="single" w:sz="8" w:space="0" w:color="auto"/>
              <w:bottom w:val="single" w:sz="8" w:space="0" w:color="auto"/>
              <w:right w:val="single" w:sz="8" w:space="0" w:color="auto"/>
            </w:tcBorders>
          </w:tcPr>
          <w:p w:rsidR="00F8466C" w:rsidRPr="00481E0A" w:rsidRDefault="00F8466C">
            <w:pPr>
              <w:widowControl/>
              <w:tabs>
                <w:tab w:val="left" w:pos="2695"/>
              </w:tabs>
              <w:rPr>
                <w:color w:val="auto"/>
                <w:kern w:val="0"/>
              </w:rPr>
            </w:pPr>
            <w:r w:rsidRPr="00481E0A">
              <w:rPr>
                <w:lang w:val="en-US"/>
              </w:rPr>
              <w:t>Al</w:t>
            </w:r>
          </w:p>
        </w:tc>
        <w:tc>
          <w:tcPr>
            <w:tcW w:w="870" w:type="dxa"/>
            <w:tcBorders>
              <w:top w:val="single" w:sz="8" w:space="0" w:color="auto"/>
              <w:left w:val="single" w:sz="8" w:space="0" w:color="auto"/>
              <w:bottom w:val="single" w:sz="8" w:space="0" w:color="auto"/>
              <w:right w:val="single" w:sz="8" w:space="0" w:color="auto"/>
            </w:tcBorders>
          </w:tcPr>
          <w:p w:rsidR="00F8466C" w:rsidRPr="00481E0A" w:rsidRDefault="00F8466C">
            <w:pPr>
              <w:widowControl/>
              <w:tabs>
                <w:tab w:val="left" w:pos="2695"/>
              </w:tabs>
              <w:rPr>
                <w:color w:val="auto"/>
                <w:kern w:val="0"/>
              </w:rPr>
            </w:pPr>
            <w:r w:rsidRPr="00481E0A">
              <w:rPr>
                <w:lang w:val="en-US"/>
              </w:rPr>
              <w:t>H</w:t>
            </w:r>
          </w:p>
        </w:tc>
        <w:tc>
          <w:tcPr>
            <w:tcW w:w="870" w:type="dxa"/>
            <w:tcBorders>
              <w:top w:val="single" w:sz="8" w:space="0" w:color="auto"/>
              <w:left w:val="single" w:sz="8" w:space="0" w:color="auto"/>
              <w:bottom w:val="single" w:sz="8" w:space="0" w:color="auto"/>
              <w:right w:val="single" w:sz="8" w:space="0" w:color="auto"/>
            </w:tcBorders>
          </w:tcPr>
          <w:p w:rsidR="00F8466C" w:rsidRPr="00481E0A" w:rsidRDefault="00F8466C">
            <w:pPr>
              <w:widowControl/>
              <w:tabs>
                <w:tab w:val="left" w:pos="2695"/>
              </w:tabs>
              <w:rPr>
                <w:color w:val="auto"/>
                <w:kern w:val="0"/>
              </w:rPr>
            </w:pPr>
            <w:r w:rsidRPr="00481E0A">
              <w:rPr>
                <w:lang w:val="en-US"/>
              </w:rPr>
              <w:t>Na</w:t>
            </w:r>
          </w:p>
        </w:tc>
        <w:tc>
          <w:tcPr>
            <w:tcW w:w="870" w:type="dxa"/>
            <w:tcBorders>
              <w:top w:val="single" w:sz="8" w:space="0" w:color="auto"/>
              <w:left w:val="single" w:sz="8" w:space="0" w:color="auto"/>
              <w:bottom w:val="single" w:sz="8" w:space="0" w:color="auto"/>
              <w:right w:val="single" w:sz="8" w:space="0" w:color="auto"/>
            </w:tcBorders>
          </w:tcPr>
          <w:p w:rsidR="00F8466C" w:rsidRPr="00481E0A" w:rsidRDefault="00F8466C">
            <w:pPr>
              <w:widowControl/>
              <w:tabs>
                <w:tab w:val="left" w:pos="2695"/>
              </w:tabs>
              <w:rPr>
                <w:color w:val="auto"/>
                <w:kern w:val="0"/>
              </w:rPr>
            </w:pPr>
            <w:r w:rsidRPr="00481E0A">
              <w:rPr>
                <w:lang w:val="en-US"/>
              </w:rPr>
              <w:t>Fe</w:t>
            </w:r>
          </w:p>
        </w:tc>
        <w:tc>
          <w:tcPr>
            <w:tcW w:w="870" w:type="dxa"/>
            <w:tcBorders>
              <w:top w:val="single" w:sz="8" w:space="0" w:color="auto"/>
              <w:left w:val="single" w:sz="8" w:space="0" w:color="auto"/>
              <w:bottom w:val="single" w:sz="8" w:space="0" w:color="auto"/>
              <w:right w:val="single" w:sz="8" w:space="0" w:color="auto"/>
            </w:tcBorders>
          </w:tcPr>
          <w:p w:rsidR="00F8466C" w:rsidRPr="00481E0A" w:rsidRDefault="00F8466C">
            <w:pPr>
              <w:widowControl/>
              <w:tabs>
                <w:tab w:val="left" w:pos="2695"/>
              </w:tabs>
              <w:rPr>
                <w:color w:val="auto"/>
                <w:kern w:val="0"/>
              </w:rPr>
            </w:pPr>
            <w:r w:rsidRPr="00481E0A">
              <w:rPr>
                <w:lang w:val="en-US"/>
              </w:rPr>
              <w:t>Ca</w:t>
            </w:r>
          </w:p>
        </w:tc>
        <w:tc>
          <w:tcPr>
            <w:tcW w:w="870" w:type="dxa"/>
            <w:tcBorders>
              <w:top w:val="single" w:sz="8" w:space="0" w:color="auto"/>
              <w:left w:val="single" w:sz="8" w:space="0" w:color="auto"/>
              <w:bottom w:val="single" w:sz="8" w:space="0" w:color="auto"/>
              <w:right w:val="single" w:sz="8" w:space="0" w:color="auto"/>
            </w:tcBorders>
          </w:tcPr>
          <w:p w:rsidR="00F8466C" w:rsidRPr="00481E0A" w:rsidRDefault="00F8466C">
            <w:pPr>
              <w:widowControl/>
              <w:tabs>
                <w:tab w:val="left" w:pos="2695"/>
              </w:tabs>
              <w:rPr>
                <w:color w:val="auto"/>
                <w:kern w:val="0"/>
              </w:rPr>
            </w:pPr>
            <w:r w:rsidRPr="00481E0A">
              <w:rPr>
                <w:lang w:val="en-US"/>
              </w:rPr>
              <w:t>Mg</w:t>
            </w:r>
          </w:p>
        </w:tc>
        <w:tc>
          <w:tcPr>
            <w:tcW w:w="870" w:type="dxa"/>
            <w:tcBorders>
              <w:top w:val="single" w:sz="8" w:space="0" w:color="auto"/>
              <w:left w:val="single" w:sz="8" w:space="0" w:color="auto"/>
              <w:bottom w:val="single" w:sz="8" w:space="0" w:color="auto"/>
              <w:right w:val="single" w:sz="8" w:space="0" w:color="auto"/>
            </w:tcBorders>
          </w:tcPr>
          <w:p w:rsidR="00F8466C" w:rsidRPr="00481E0A" w:rsidRDefault="00F8466C">
            <w:pPr>
              <w:widowControl/>
              <w:tabs>
                <w:tab w:val="left" w:pos="2695"/>
              </w:tabs>
              <w:rPr>
                <w:color w:val="auto"/>
                <w:kern w:val="0"/>
              </w:rPr>
            </w:pPr>
            <w:r w:rsidRPr="00481E0A">
              <w:rPr>
                <w:lang w:val="en-US"/>
              </w:rPr>
              <w:t>K</w:t>
            </w:r>
          </w:p>
        </w:tc>
        <w:tc>
          <w:tcPr>
            <w:tcW w:w="870" w:type="dxa"/>
            <w:tcBorders>
              <w:top w:val="single" w:sz="8" w:space="0" w:color="auto"/>
              <w:left w:val="single" w:sz="8" w:space="0" w:color="auto"/>
              <w:bottom w:val="single" w:sz="8" w:space="0" w:color="auto"/>
              <w:right w:val="single" w:sz="8" w:space="0" w:color="auto"/>
            </w:tcBorders>
          </w:tcPr>
          <w:p w:rsidR="00F8466C" w:rsidRPr="00481E0A" w:rsidRDefault="00F8466C">
            <w:pPr>
              <w:widowControl/>
              <w:tabs>
                <w:tab w:val="left" w:pos="2695"/>
              </w:tabs>
              <w:rPr>
                <w:color w:val="auto"/>
                <w:kern w:val="0"/>
              </w:rPr>
            </w:pPr>
            <w:r w:rsidRPr="00481E0A">
              <w:rPr>
                <w:lang w:val="en-US"/>
              </w:rPr>
              <w:t>Ti</w:t>
            </w:r>
          </w:p>
        </w:tc>
      </w:tr>
      <w:tr w:rsidR="00F8466C" w:rsidRPr="00481E0A">
        <w:trPr>
          <w:trHeight w:val="1133"/>
        </w:trPr>
        <w:tc>
          <w:tcPr>
            <w:tcW w:w="870" w:type="dxa"/>
            <w:tcBorders>
              <w:top w:val="single" w:sz="8" w:space="0" w:color="auto"/>
              <w:left w:val="single" w:sz="8" w:space="0" w:color="auto"/>
              <w:bottom w:val="single" w:sz="8" w:space="0" w:color="auto"/>
              <w:right w:val="single" w:sz="8" w:space="0" w:color="auto"/>
            </w:tcBorders>
          </w:tcPr>
          <w:p w:rsidR="00F8466C" w:rsidRPr="00481E0A" w:rsidRDefault="00F8466C">
            <w:pPr>
              <w:widowControl/>
              <w:tabs>
                <w:tab w:val="left" w:pos="2695"/>
              </w:tabs>
              <w:rPr>
                <w:color w:val="auto"/>
                <w:kern w:val="0"/>
              </w:rPr>
            </w:pPr>
            <w:r w:rsidRPr="00481E0A">
              <w:t>Атомна частка %</w:t>
            </w:r>
          </w:p>
        </w:tc>
        <w:tc>
          <w:tcPr>
            <w:tcW w:w="870" w:type="dxa"/>
            <w:tcBorders>
              <w:top w:val="single" w:sz="8" w:space="0" w:color="auto"/>
              <w:left w:val="single" w:sz="8" w:space="0" w:color="auto"/>
              <w:bottom w:val="single" w:sz="8" w:space="0" w:color="auto"/>
              <w:right w:val="single" w:sz="8" w:space="0" w:color="auto"/>
            </w:tcBorders>
          </w:tcPr>
          <w:p w:rsidR="00F8466C" w:rsidRPr="00481E0A" w:rsidRDefault="00F8466C">
            <w:pPr>
              <w:widowControl/>
              <w:tabs>
                <w:tab w:val="left" w:pos="2695"/>
              </w:tabs>
              <w:rPr>
                <w:color w:val="auto"/>
                <w:kern w:val="0"/>
              </w:rPr>
            </w:pPr>
            <w:r w:rsidRPr="00481E0A">
              <w:rPr>
                <w:lang w:val="en-US"/>
              </w:rPr>
              <w:t>58.0</w:t>
            </w:r>
          </w:p>
        </w:tc>
        <w:tc>
          <w:tcPr>
            <w:tcW w:w="870" w:type="dxa"/>
            <w:tcBorders>
              <w:top w:val="single" w:sz="8" w:space="0" w:color="auto"/>
              <w:left w:val="single" w:sz="8" w:space="0" w:color="auto"/>
              <w:bottom w:val="single" w:sz="8" w:space="0" w:color="auto"/>
              <w:right w:val="single" w:sz="8" w:space="0" w:color="auto"/>
            </w:tcBorders>
          </w:tcPr>
          <w:p w:rsidR="00F8466C" w:rsidRPr="00481E0A" w:rsidRDefault="00F8466C">
            <w:pPr>
              <w:widowControl/>
              <w:tabs>
                <w:tab w:val="left" w:pos="2695"/>
              </w:tabs>
              <w:rPr>
                <w:color w:val="auto"/>
                <w:kern w:val="0"/>
              </w:rPr>
            </w:pPr>
            <w:r w:rsidRPr="00481E0A">
              <w:rPr>
                <w:lang w:val="en-US"/>
              </w:rPr>
              <w:t>19.6</w:t>
            </w:r>
          </w:p>
        </w:tc>
        <w:tc>
          <w:tcPr>
            <w:tcW w:w="870" w:type="dxa"/>
            <w:tcBorders>
              <w:top w:val="single" w:sz="8" w:space="0" w:color="auto"/>
              <w:left w:val="single" w:sz="8" w:space="0" w:color="auto"/>
              <w:bottom w:val="single" w:sz="8" w:space="0" w:color="auto"/>
              <w:right w:val="single" w:sz="8" w:space="0" w:color="auto"/>
            </w:tcBorders>
          </w:tcPr>
          <w:p w:rsidR="00F8466C" w:rsidRPr="00481E0A" w:rsidRDefault="00F8466C">
            <w:pPr>
              <w:widowControl/>
              <w:tabs>
                <w:tab w:val="left" w:pos="2695"/>
              </w:tabs>
              <w:rPr>
                <w:color w:val="auto"/>
                <w:kern w:val="0"/>
              </w:rPr>
            </w:pPr>
            <w:r w:rsidRPr="00481E0A">
              <w:rPr>
                <w:lang w:val="en-US"/>
              </w:rPr>
              <w:t>6.4</w:t>
            </w:r>
          </w:p>
        </w:tc>
        <w:tc>
          <w:tcPr>
            <w:tcW w:w="870" w:type="dxa"/>
            <w:tcBorders>
              <w:top w:val="single" w:sz="8" w:space="0" w:color="auto"/>
              <w:left w:val="single" w:sz="8" w:space="0" w:color="auto"/>
              <w:bottom w:val="single" w:sz="8" w:space="0" w:color="auto"/>
              <w:right w:val="single" w:sz="8" w:space="0" w:color="auto"/>
            </w:tcBorders>
          </w:tcPr>
          <w:p w:rsidR="00F8466C" w:rsidRPr="00481E0A" w:rsidRDefault="00F8466C">
            <w:pPr>
              <w:widowControl/>
              <w:tabs>
                <w:tab w:val="left" w:pos="2695"/>
              </w:tabs>
              <w:rPr>
                <w:color w:val="auto"/>
                <w:kern w:val="0"/>
              </w:rPr>
            </w:pPr>
            <w:r w:rsidRPr="00481E0A">
              <w:rPr>
                <w:lang w:val="en-US"/>
              </w:rPr>
              <w:t>3.0</w:t>
            </w:r>
          </w:p>
        </w:tc>
        <w:tc>
          <w:tcPr>
            <w:tcW w:w="870" w:type="dxa"/>
            <w:tcBorders>
              <w:top w:val="single" w:sz="8" w:space="0" w:color="auto"/>
              <w:left w:val="single" w:sz="8" w:space="0" w:color="auto"/>
              <w:bottom w:val="single" w:sz="8" w:space="0" w:color="auto"/>
              <w:right w:val="single" w:sz="8" w:space="0" w:color="auto"/>
            </w:tcBorders>
          </w:tcPr>
          <w:p w:rsidR="00F8466C" w:rsidRPr="00481E0A" w:rsidRDefault="00F8466C">
            <w:pPr>
              <w:widowControl/>
              <w:tabs>
                <w:tab w:val="left" w:pos="2695"/>
              </w:tabs>
              <w:rPr>
                <w:color w:val="auto"/>
                <w:kern w:val="0"/>
              </w:rPr>
            </w:pPr>
            <w:r w:rsidRPr="00481E0A">
              <w:rPr>
                <w:lang w:val="en-US"/>
              </w:rPr>
              <w:t>2.3</w:t>
            </w:r>
          </w:p>
        </w:tc>
        <w:tc>
          <w:tcPr>
            <w:tcW w:w="870" w:type="dxa"/>
            <w:tcBorders>
              <w:top w:val="single" w:sz="8" w:space="0" w:color="auto"/>
              <w:left w:val="single" w:sz="8" w:space="0" w:color="auto"/>
              <w:bottom w:val="single" w:sz="8" w:space="0" w:color="auto"/>
              <w:right w:val="single" w:sz="8" w:space="0" w:color="auto"/>
            </w:tcBorders>
          </w:tcPr>
          <w:p w:rsidR="00F8466C" w:rsidRPr="00481E0A" w:rsidRDefault="00F8466C">
            <w:pPr>
              <w:widowControl/>
              <w:tabs>
                <w:tab w:val="left" w:pos="2695"/>
              </w:tabs>
              <w:rPr>
                <w:color w:val="auto"/>
                <w:kern w:val="0"/>
              </w:rPr>
            </w:pPr>
            <w:r w:rsidRPr="00481E0A">
              <w:rPr>
                <w:lang w:val="en-US"/>
              </w:rPr>
              <w:t>1.8</w:t>
            </w:r>
          </w:p>
        </w:tc>
        <w:tc>
          <w:tcPr>
            <w:tcW w:w="870" w:type="dxa"/>
            <w:tcBorders>
              <w:top w:val="single" w:sz="8" w:space="0" w:color="auto"/>
              <w:left w:val="single" w:sz="8" w:space="0" w:color="auto"/>
              <w:bottom w:val="single" w:sz="8" w:space="0" w:color="auto"/>
              <w:right w:val="single" w:sz="8" w:space="0" w:color="auto"/>
            </w:tcBorders>
          </w:tcPr>
          <w:p w:rsidR="00F8466C" w:rsidRPr="00481E0A" w:rsidRDefault="00F8466C">
            <w:pPr>
              <w:widowControl/>
              <w:tabs>
                <w:tab w:val="left" w:pos="2695"/>
              </w:tabs>
              <w:rPr>
                <w:color w:val="auto"/>
                <w:kern w:val="0"/>
              </w:rPr>
            </w:pPr>
            <w:r w:rsidRPr="00481E0A">
              <w:rPr>
                <w:lang w:val="en-US"/>
              </w:rPr>
              <w:t>1.8</w:t>
            </w:r>
          </w:p>
        </w:tc>
        <w:tc>
          <w:tcPr>
            <w:tcW w:w="870" w:type="dxa"/>
            <w:tcBorders>
              <w:top w:val="single" w:sz="8" w:space="0" w:color="auto"/>
              <w:left w:val="single" w:sz="8" w:space="0" w:color="auto"/>
              <w:bottom w:val="single" w:sz="8" w:space="0" w:color="auto"/>
              <w:right w:val="single" w:sz="8" w:space="0" w:color="auto"/>
            </w:tcBorders>
          </w:tcPr>
          <w:p w:rsidR="00F8466C" w:rsidRPr="00481E0A" w:rsidRDefault="00F8466C">
            <w:pPr>
              <w:widowControl/>
              <w:tabs>
                <w:tab w:val="left" w:pos="2695"/>
              </w:tabs>
              <w:rPr>
                <w:color w:val="auto"/>
                <w:kern w:val="0"/>
              </w:rPr>
            </w:pPr>
            <w:r w:rsidRPr="00481E0A">
              <w:rPr>
                <w:lang w:val="en-US"/>
              </w:rPr>
              <w:t>1.6</w:t>
            </w:r>
          </w:p>
        </w:tc>
        <w:tc>
          <w:tcPr>
            <w:tcW w:w="870" w:type="dxa"/>
            <w:tcBorders>
              <w:top w:val="single" w:sz="8" w:space="0" w:color="auto"/>
              <w:left w:val="single" w:sz="8" w:space="0" w:color="auto"/>
              <w:bottom w:val="single" w:sz="8" w:space="0" w:color="auto"/>
              <w:right w:val="single" w:sz="8" w:space="0" w:color="auto"/>
            </w:tcBorders>
          </w:tcPr>
          <w:p w:rsidR="00F8466C" w:rsidRPr="00481E0A" w:rsidRDefault="00F8466C">
            <w:pPr>
              <w:widowControl/>
              <w:tabs>
                <w:tab w:val="left" w:pos="2695"/>
              </w:tabs>
              <w:rPr>
                <w:color w:val="auto"/>
                <w:kern w:val="0"/>
              </w:rPr>
            </w:pPr>
            <w:r w:rsidRPr="00481E0A">
              <w:rPr>
                <w:lang w:val="en-US"/>
              </w:rPr>
              <w:t>1.3</w:t>
            </w:r>
          </w:p>
        </w:tc>
        <w:tc>
          <w:tcPr>
            <w:tcW w:w="870" w:type="dxa"/>
            <w:tcBorders>
              <w:top w:val="single" w:sz="8" w:space="0" w:color="auto"/>
              <w:left w:val="single" w:sz="8" w:space="0" w:color="auto"/>
              <w:bottom w:val="single" w:sz="8" w:space="0" w:color="auto"/>
              <w:right w:val="single" w:sz="8" w:space="0" w:color="auto"/>
            </w:tcBorders>
          </w:tcPr>
          <w:p w:rsidR="00F8466C" w:rsidRPr="00481E0A" w:rsidRDefault="00F8466C">
            <w:pPr>
              <w:widowControl/>
              <w:tabs>
                <w:tab w:val="left" w:pos="2695"/>
              </w:tabs>
              <w:rPr>
                <w:color w:val="auto"/>
                <w:kern w:val="0"/>
              </w:rPr>
            </w:pPr>
            <w:r w:rsidRPr="00481E0A">
              <w:rPr>
                <w:lang w:val="en-US"/>
              </w:rPr>
              <w:t>0.27</w:t>
            </w:r>
          </w:p>
        </w:tc>
      </w:tr>
    </w:tbl>
    <w:p w:rsidR="00837BDB" w:rsidRDefault="00837BDB" w:rsidP="00F8466C"/>
    <w:sectPr w:rsidR="00837BDB" w:rsidSect="00F8466C">
      <w:type w:val="continuous"/>
      <w:pgSz w:w="12240" w:h="15840"/>
      <w:pgMar w:top="850" w:right="850" w:bottom="850" w:left="1417" w:header="708" w:footer="708"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attachedTemplate r:id="rId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ЃЏђў’"/>
  <w:noLineBreaksBefore w:lang="ja-JP" w:val="!%),.:;?@ABCDEFGHIJKRSTUX[]bfhjlnprtvxz}¤§©«¬­®°ЁЃЄЇЈЊЋЌЎБЮЯбгемсѓџҐ–‘‚“‡•…‹"/>
  <w:doNotValidateAgainstSchema/>
  <w:doNotDemarcateInvalidXml/>
  <w:endnotePr>
    <w:pos w:val="sectEnd"/>
  </w:endnotePr>
  <w:compat>
    <w:spaceForUL/>
    <w:balanceSingleByteDoubleByteWidth/>
    <w:doNotLeaveBackslashAlone/>
    <w:ulTrailSpace/>
    <w:doNotExpandShiftReturn/>
    <w:adjustLineHeightInTable/>
  </w:compat>
  <w:rsids>
    <w:rsidRoot w:val="009E745D"/>
    <w:rsid w:val="00481E0A"/>
    <w:rsid w:val="00837BDB"/>
    <w:rsid w:val="009E745D"/>
    <w:rsid w:val="00F8466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BDB"/>
    <w:pPr>
      <w:widowControl w:val="0"/>
      <w:overflowPunct w:val="0"/>
      <w:autoSpaceDE w:val="0"/>
      <w:autoSpaceDN w:val="0"/>
      <w:adjustRightInd w:val="0"/>
    </w:pPr>
    <w:rPr>
      <w:rFonts w:ascii="Times New Roman" w:hAnsi="Times New Roman"/>
      <w:color w:val="000000"/>
      <w:kern w:val="28"/>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837BDB"/>
    <w:pPr>
      <w:spacing w:after="120" w:line="480" w:lineRule="auto"/>
    </w:pPr>
  </w:style>
  <w:style w:type="character" w:customStyle="1" w:styleId="20">
    <w:name w:val="Основний текст 2 Знак"/>
    <w:basedOn w:val="a0"/>
    <w:link w:val="2"/>
    <w:uiPriority w:val="99"/>
    <w:semiHidden/>
    <w:rsid w:val="00F8466C"/>
    <w:rPr>
      <w:rFonts w:ascii="Times New Roman" w:hAnsi="Times New Roman" w:cs="Times New Roman"/>
      <w:color w:val="000000"/>
      <w:kern w:val="28"/>
      <w:sz w:val="24"/>
      <w:szCs w:val="24"/>
    </w:rPr>
  </w:style>
  <w:style w:type="paragraph" w:styleId="a3">
    <w:name w:val="Body Text"/>
    <w:basedOn w:val="a"/>
    <w:link w:val="a4"/>
    <w:uiPriority w:val="99"/>
    <w:rsid w:val="00837BDB"/>
    <w:rPr>
      <w:i/>
      <w:iCs/>
      <w:sz w:val="28"/>
      <w:szCs w:val="28"/>
    </w:rPr>
  </w:style>
  <w:style w:type="character" w:customStyle="1" w:styleId="a4">
    <w:name w:val="Основний текст Знак"/>
    <w:basedOn w:val="a0"/>
    <w:link w:val="a3"/>
    <w:uiPriority w:val="99"/>
    <w:semiHidden/>
    <w:rsid w:val="00F8466C"/>
    <w:rPr>
      <w:rFonts w:ascii="Times New Roman" w:hAnsi="Times New Roman" w:cs="Times New Roman"/>
      <w:color w:val="000000"/>
      <w:kern w:val="28"/>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1051;&#1086;&#1088;&#1072;\c&#1072;&#1081;&#1090;\&#1044;&#1080;&#1089;&#1082;\&#1059;&#1088;&#1086;&#1082;%20&#8470;7.dot"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Урок №7</Template>
  <TotalTime>1</TotalTime>
  <Pages>4</Pages>
  <Words>5778</Words>
  <Characters>3294</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2007-09-25T18:20:00Z</cp:lastPrinted>
  <dcterms:created xsi:type="dcterms:W3CDTF">2017-02-13T17:32:00Z</dcterms:created>
  <dcterms:modified xsi:type="dcterms:W3CDTF">2017-02-13T17:33:00Z</dcterms:modified>
</cp:coreProperties>
</file>